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D0" w:rsidRDefault="00CC461E">
      <w:pPr>
        <w:snapToGrid w:val="0"/>
        <w:spacing w:after="180" w:line="0" w:lineRule="atLeast"/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1901</wp:posOffset>
                </wp:positionV>
                <wp:extent cx="671827" cy="318768"/>
                <wp:effectExtent l="0" t="0" r="13973" b="24132"/>
                <wp:wrapNone/>
                <wp:docPr id="1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27" cy="318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44D0" w:rsidRDefault="00CC46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.8pt;margin-top:.15pt;width:52.9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" strokeweight=".26467mm">
                <v:textbox>
                  <w:txbxContent>
                    <w:p w:rsidR="00B644D0" w:rsidRDefault="00CC461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color w:val="000000"/>
          <w:spacing w:val="20"/>
          <w:sz w:val="40"/>
          <w:szCs w:val="40"/>
        </w:rPr>
        <w:t>台北海洋科技大學海洋休閒觀光</w:t>
      </w:r>
      <w:r w:rsidR="009F5A22">
        <w:rPr>
          <w:rFonts w:ascii="標楷體" w:eastAsia="標楷體" w:hAnsi="標楷體" w:hint="eastAsia"/>
          <w:b/>
          <w:bCs/>
          <w:color w:val="000000"/>
          <w:spacing w:val="20"/>
          <w:sz w:val="40"/>
          <w:szCs w:val="40"/>
        </w:rPr>
        <w:t>管理</w:t>
      </w:r>
      <w:r>
        <w:rPr>
          <w:rFonts w:ascii="標楷體" w:eastAsia="標楷體" w:hAnsi="標楷體"/>
          <w:b/>
          <w:bCs/>
          <w:color w:val="000000"/>
          <w:spacing w:val="20"/>
          <w:sz w:val="40"/>
          <w:szCs w:val="40"/>
        </w:rPr>
        <w:t>系</w:t>
      </w:r>
    </w:p>
    <w:p w:rsidR="00B644D0" w:rsidRDefault="00CC461E">
      <w:pPr>
        <w:snapToGrid w:val="0"/>
        <w:spacing w:after="360" w:line="400" w:lineRule="exact"/>
        <w:jc w:val="center"/>
        <w:rPr>
          <w:rFonts w:ascii="標楷體" w:eastAsia="標楷體" w:hAnsi="標楷體"/>
          <w:b/>
          <w:bCs/>
          <w:color w:val="000000"/>
          <w:spacing w:val="2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pacing w:val="20"/>
          <w:sz w:val="36"/>
          <w:szCs w:val="36"/>
        </w:rPr>
        <w:t>碩士班學位論文題目修正申請表</w:t>
      </w:r>
    </w:p>
    <w:p w:rsidR="00B644D0" w:rsidRDefault="00CC461E">
      <w:pPr>
        <w:spacing w:after="360" w:line="6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 xml:space="preserve">班級：　　　　　　學號：　　　　　　姓名：　　　　　　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8850"/>
      </w:tblGrid>
      <w:tr w:rsidR="00B644D0">
        <w:trPr>
          <w:trHeight w:val="1380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D0" w:rsidRDefault="00CC461E">
            <w:pPr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原論文題目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4D0" w:rsidRDefault="00CC461E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中文論文題目：</w:t>
            </w:r>
            <w:bookmarkStart w:id="0" w:name="_GoBack"/>
            <w:bookmarkEnd w:id="0"/>
          </w:p>
        </w:tc>
      </w:tr>
      <w:tr w:rsidR="00B644D0">
        <w:trPr>
          <w:trHeight w:val="13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D0" w:rsidRDefault="00B644D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4D0" w:rsidRDefault="00CC461E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英文論文題目：</w:t>
            </w:r>
          </w:p>
        </w:tc>
      </w:tr>
      <w:tr w:rsidR="00B644D0">
        <w:trPr>
          <w:trHeight w:val="1380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D0" w:rsidRDefault="00CC461E">
            <w:pPr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修正後題目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4D0" w:rsidRDefault="00CC461E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中文論文題目：</w:t>
            </w:r>
          </w:p>
        </w:tc>
      </w:tr>
      <w:tr w:rsidR="00B644D0">
        <w:trPr>
          <w:trHeight w:val="1380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D0" w:rsidRDefault="00B644D0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4D0" w:rsidRDefault="00CC461E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英文論文題目：</w:t>
            </w:r>
          </w:p>
        </w:tc>
      </w:tr>
    </w:tbl>
    <w:p w:rsidR="00B644D0" w:rsidRDefault="00CC461E">
      <w:pPr>
        <w:spacing w:before="180" w:line="360" w:lineRule="auto"/>
        <w:ind w:hanging="252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t>【指導教授】意見：</w:t>
      </w:r>
    </w:p>
    <w:p w:rsidR="00B644D0" w:rsidRDefault="00CC461E">
      <w:pPr>
        <w:pStyle w:val="a3"/>
        <w:snapToGrid w:val="0"/>
        <w:ind w:left="181" w:hanging="29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□修改後題目與原提報題目意義相符，不需重新提報，准予提出申請學位論文考試。</w:t>
      </w:r>
    </w:p>
    <w:p w:rsidR="00B644D0" w:rsidRDefault="00CC461E">
      <w:pPr>
        <w:pStyle w:val="a3"/>
        <w:snapToGrid w:val="0"/>
        <w:ind w:left="167" w:hanging="2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□修改後題目與原提報題目意義不符，應重新提報論文題目及繳交指導教授同意書與論文研撰計劃表，並依學校規定時程申請學位論文考試。</w:t>
      </w:r>
    </w:p>
    <w:tbl>
      <w:tblPr>
        <w:tblpPr w:leftFromText="180" w:rightFromText="180" w:vertAnchor="text" w:horzAnchor="margin" w:tblpY="509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C4340F" w:rsidTr="00C4340F">
        <w:trPr>
          <w:trHeight w:val="1860"/>
        </w:trPr>
        <w:tc>
          <w:tcPr>
            <w:tcW w:w="4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0F" w:rsidRDefault="00C4340F" w:rsidP="00C4340F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指導教授簽名：</w:t>
            </w:r>
            <w:r>
              <w:rPr>
                <w:rFonts w:ascii="標楷體" w:eastAsia="標楷體" w:hAnsi="標楷體"/>
                <w:color w:val="000000"/>
                <w:sz w:val="28"/>
              </w:rPr>
              <w:tab/>
              <w:t xml:space="preserve">             </w:t>
            </w:r>
          </w:p>
          <w:p w:rsidR="00C4340F" w:rsidRDefault="00C4340F" w:rsidP="00C4340F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(簽章)</w:t>
            </w:r>
          </w:p>
        </w:tc>
        <w:tc>
          <w:tcPr>
            <w:tcW w:w="4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0F" w:rsidRDefault="00C4340F" w:rsidP="00C4340F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系主任簽名：</w:t>
            </w:r>
            <w:r>
              <w:rPr>
                <w:rFonts w:ascii="標楷體" w:eastAsia="標楷體" w:hAnsi="標楷體"/>
                <w:color w:val="000000"/>
                <w:sz w:val="28"/>
              </w:rPr>
              <w:tab/>
              <w:t xml:space="preserve">              </w:t>
            </w:r>
          </w:p>
          <w:p w:rsidR="00C4340F" w:rsidRDefault="00C4340F" w:rsidP="00C4340F">
            <w:pPr>
              <w:spacing w:line="600" w:lineRule="exact"/>
              <w:jc w:val="right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(簽章) </w:t>
            </w:r>
          </w:p>
        </w:tc>
      </w:tr>
      <w:tr w:rsidR="00C4340F" w:rsidTr="00C4340F">
        <w:tc>
          <w:tcPr>
            <w:tcW w:w="4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0F" w:rsidRDefault="00C4340F" w:rsidP="00C4340F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年   月   日</w:t>
            </w:r>
          </w:p>
        </w:tc>
        <w:tc>
          <w:tcPr>
            <w:tcW w:w="4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0F" w:rsidRDefault="00C4340F" w:rsidP="00C4340F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年   月   日</w:t>
            </w:r>
          </w:p>
        </w:tc>
      </w:tr>
    </w:tbl>
    <w:p w:rsidR="00B644D0" w:rsidRDefault="00B644D0" w:rsidP="00C4340F"/>
    <w:sectPr w:rsidR="00B644D0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99" w:rsidRDefault="00FF3899">
      <w:r>
        <w:separator/>
      </w:r>
    </w:p>
  </w:endnote>
  <w:endnote w:type="continuationSeparator" w:id="0">
    <w:p w:rsidR="00FF3899" w:rsidRDefault="00FF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99" w:rsidRDefault="00FF3899">
      <w:r>
        <w:rPr>
          <w:color w:val="000000"/>
        </w:rPr>
        <w:separator/>
      </w:r>
    </w:p>
  </w:footnote>
  <w:footnote w:type="continuationSeparator" w:id="0">
    <w:p w:rsidR="00FF3899" w:rsidRDefault="00FF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D0"/>
    <w:rsid w:val="001B0967"/>
    <w:rsid w:val="009F5A22"/>
    <w:rsid w:val="00B644D0"/>
    <w:rsid w:val="00C4340F"/>
    <w:rsid w:val="00CC461E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8D5C8-A977-4847-BBEC-EF3D2773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character" w:customStyle="1" w:styleId="a4">
    <w:name w:val="本文縮排 字元"/>
    <w:basedOn w:val="a0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User</cp:lastModifiedBy>
  <cp:revision>4</cp:revision>
  <cp:lastPrinted>2021-04-08T02:04:00Z</cp:lastPrinted>
  <dcterms:created xsi:type="dcterms:W3CDTF">2021-04-08T02:07:00Z</dcterms:created>
  <dcterms:modified xsi:type="dcterms:W3CDTF">2021-10-04T01:39:00Z</dcterms:modified>
</cp:coreProperties>
</file>